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HostTable-Body"/>
        <w:tblW w:w="10895" w:type="dxa"/>
        <w:jc w:val="left"/>
        <w:tblInd w:w="-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7"/>
        <w:gridCol w:w="5447"/>
      </w:tblGrid>
      <w:tr>
        <w:trPr/>
        <w:tc>
          <w:tcPr>
            <w:tcW w:w="5447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BodyTableBorderless"/>
              <w:tblW w:w="5385" w:type="dxa"/>
              <w:jc w:val="left"/>
              <w:tblInd w:w="432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22"/>
              <w:gridCol w:w="3062"/>
            </w:tblGrid>
            <w:tr>
              <w:trPr/>
              <w:tc>
                <w:tcPr>
                  <w:tcW w:w="2322" w:type="dxa"/>
                  <w:tcBorders/>
                  <w:shd w:fill="auto" w:val="clear"/>
                </w:tcPr>
                <w:p>
                  <w:pPr>
                    <w:pStyle w:val="HeaderTableHeading"/>
                    <w:spacing w:before="60" w:after="6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drawing>
                      <wp:anchor behindDoc="0" distT="0" distB="0" distL="0" distR="0" simplePos="0" locked="0" layoutInCell="1" allowOverlap="1" relativeHeight="2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635</wp:posOffset>
                        </wp:positionV>
                        <wp:extent cx="1014095" cy="562610"/>
                        <wp:effectExtent l="0" t="0" r="0" b="0"/>
                        <wp:wrapSquare wrapText="largest"/>
                        <wp:docPr id="1" name="Image2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2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562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  <w:t>F</w:t>
                  </w: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  <w:t>or Office Use Only</w:t>
                  </w:r>
                </w:p>
              </w:tc>
              <w:tc>
                <w:tcPr>
                  <w:tcW w:w="3062" w:type="dxa"/>
                  <w:tcBorders/>
                  <w:shd w:fill="auto" w:val="clear"/>
                </w:tcPr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r>
                </w:p>
              </w:tc>
            </w:tr>
            <w:tr>
              <w:trPr/>
              <w:tc>
                <w:tcPr>
                  <w:tcW w:w="2322" w:type="dxa"/>
                  <w:tcBorders/>
                  <w:shd w:fill="auto" w:val="clear"/>
                </w:tcPr>
                <w:p>
                  <w:pPr>
                    <w:pStyle w:val="HeaderTableHeading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  <w:t>Identified Patient:</w:t>
                  </w:r>
                </w:p>
              </w:tc>
              <w:tc>
                <w:tcPr>
                  <w:tcW w:w="3062" w:type="dxa"/>
                  <w:tcBorders/>
                  <w:shd w:fill="auto" w:val="clear"/>
                </w:tcPr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r>
                </w:p>
              </w:tc>
            </w:tr>
            <w:tr>
              <w:trPr/>
              <w:tc>
                <w:tcPr>
                  <w:tcW w:w="2322" w:type="dxa"/>
                  <w:tcBorders/>
                  <w:shd w:fill="auto" w:val="clear"/>
                </w:tcPr>
                <w:p>
                  <w:pPr>
                    <w:pStyle w:val="HeaderTableHeading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  <w:t>CPT Intake:</w:t>
                  </w:r>
                </w:p>
              </w:tc>
              <w:tc>
                <w:tcPr>
                  <w:tcW w:w="3062" w:type="dxa"/>
                  <w:tcBorders/>
                  <w:shd w:fill="auto" w:val="clear"/>
                </w:tcPr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r>
                </w:p>
              </w:tc>
            </w:tr>
            <w:tr>
              <w:trPr/>
              <w:tc>
                <w:tcPr>
                  <w:tcW w:w="2322" w:type="dxa"/>
                  <w:tcBorders/>
                  <w:shd w:fill="auto" w:val="clear"/>
                </w:tcPr>
                <w:p>
                  <w:pPr>
                    <w:pStyle w:val="HeaderTableHeading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  <w:t>Billing Setup:</w:t>
                  </w:r>
                </w:p>
              </w:tc>
              <w:tc>
                <w:tcPr>
                  <w:tcW w:w="3062" w:type="dxa"/>
                  <w:tcBorders/>
                  <w:shd w:fill="auto" w:val="clear"/>
                </w:tcPr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r>
                </w:p>
              </w:tc>
            </w:tr>
            <w:tr>
              <w:trPr/>
              <w:tc>
                <w:tcPr>
                  <w:tcW w:w="2322" w:type="dxa"/>
                  <w:tcBorders/>
                  <w:shd w:fill="auto" w:val="clear"/>
                </w:tcPr>
                <w:p>
                  <w:pPr>
                    <w:pStyle w:val="HeaderTableHeading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  <w:t>AA Provider:</w:t>
                  </w:r>
                </w:p>
              </w:tc>
              <w:tc>
                <w:tcPr>
                  <w:tcW w:w="3062" w:type="dxa"/>
                  <w:tcBorders/>
                  <w:shd w:fill="auto" w:val="clear"/>
                </w:tcPr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r>
                </w:p>
              </w:tc>
            </w:tr>
          </w:tbl>
          <w:p>
            <w:pPr>
              <w:pStyle w:val="Header"/>
              <w:spacing w:before="0" w:after="200"/>
              <w:rPr>
                <w:rFonts w:ascii="Times New Roman" w:hAnsi="Times New Roman" w:cs="Times New Roman"/>
                <w:sz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 w:ascii="Times New Roman" w:hAnsi="Times New Roman"/>
                <w:sz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r>
          </w:p>
        </w:tc>
        <w:tc>
          <w:tcPr>
            <w:tcW w:w="5447" w:type="dxa"/>
            <w:tcBorders>
              <w:top w:val="single" w:sz="4" w:space="0" w:color="D1D0C8"/>
              <w:left w:val="single" w:sz="4" w:space="0" w:color="D1D0C8"/>
              <w:right w:val="single" w:sz="4" w:space="0" w:color="D1D0C8"/>
              <w:insideV w:val="single" w:sz="4" w:space="0" w:color="D1D0C8"/>
            </w:tcBorders>
            <w:shd w:fill="auto" w:val="clear"/>
          </w:tcPr>
          <w:tbl>
            <w:tblPr>
              <w:tblStyle w:val="BodyTableBorderless"/>
              <w:tblW w:w="5385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159"/>
              <w:gridCol w:w="3225"/>
            </w:tblGrid>
            <w:tr>
              <w:trPr/>
              <w:tc>
                <w:tcPr>
                  <w:tcW w:w="2159" w:type="dxa"/>
                  <w:tcBorders/>
                  <w:shd w:fill="auto" w:val="clear"/>
                </w:tcPr>
                <w:p>
                  <w:pPr>
                    <w:pStyle w:val="HeaderTableHeading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  <w:t>ICD10:</w:t>
                  </w:r>
                </w:p>
              </w:tc>
              <w:tc>
                <w:tcPr>
                  <w:tcW w:w="3225" w:type="dxa"/>
                  <w:tcBorders/>
                  <w:shd w:fill="auto" w:val="clear"/>
                </w:tcPr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r>
                </w:p>
              </w:tc>
            </w:tr>
            <w:tr>
              <w:trPr/>
              <w:tc>
                <w:tcPr>
                  <w:tcW w:w="2159" w:type="dxa"/>
                  <w:tcBorders/>
                  <w:shd w:fill="auto" w:val="clear"/>
                </w:tcPr>
                <w:p>
                  <w:pPr>
                    <w:pStyle w:val="HeaderTableHeading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  <w:t>Intake Date:</w:t>
                  </w:r>
                </w:p>
              </w:tc>
              <w:tc>
                <w:tcPr>
                  <w:tcW w:w="3225" w:type="dxa"/>
                  <w:tcBorders/>
                  <w:shd w:fill="auto" w:val="clear"/>
                </w:tcPr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r>
                </w:p>
              </w:tc>
            </w:tr>
            <w:tr>
              <w:trPr/>
              <w:tc>
                <w:tcPr>
                  <w:tcW w:w="2159" w:type="dxa"/>
                  <w:tcBorders/>
                  <w:shd w:fill="auto" w:val="clear"/>
                </w:tcPr>
                <w:p>
                  <w:pPr>
                    <w:pStyle w:val="HeaderTableHeading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  <w:t>Patient Gender:</w:t>
                  </w:r>
                </w:p>
              </w:tc>
              <w:tc>
                <w:tcPr>
                  <w:tcW w:w="3225" w:type="dxa"/>
                  <w:tcBorders/>
                  <w:shd w:fill="auto" w:val="clear"/>
                </w:tcPr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14:textOutline w14:w="9525" w14:cap="rnd" w14:cmpd="sng" w14:algn="ctr">
                        <w14:solidFill>
                          <w14:srgbClr w14:val="7030A0"/>
                        </w14:solidFill>
                        <w14:prstDash w14:val="solid"/>
                        <w14:bevel/>
                      </w14:textOutline>
                    </w:rPr>
                  </w:r>
                </w:p>
              </w:tc>
            </w:tr>
          </w:tbl>
          <w:p>
            <w:pPr>
              <w:pStyle w:val="Header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>
        <w:trPr/>
        <w:tc>
          <w:tcPr>
            <w:tcW w:w="10894" w:type="dxa"/>
            <w:gridSpan w:val="2"/>
            <w:tcBorders>
              <w:left w:val="single" w:sz="4" w:space="0" w:color="D1D0C8"/>
              <w:right w:val="single" w:sz="4" w:space="0" w:color="D1D0C8"/>
              <w:insideV w:val="single" w:sz="4" w:space="0" w:color="D1D0C8"/>
            </w:tcBorders>
            <w:shd w:fill="auto" w:val="clear"/>
          </w:tcPr>
          <w:tbl>
            <w:tblPr>
              <w:tblStyle w:val="BodyTable"/>
              <w:tblW w:w="5000" w:type="pct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0674"/>
            </w:tblGrid>
            <w:tr>
              <w:trPr/>
              <w:tc>
                <w:tcPr>
                  <w:tcW w:w="10674" w:type="dxa"/>
                  <w:tcBorders/>
                  <w:shd w:fill="auto" w:val="clear"/>
                </w:tcPr>
                <w:p>
                  <w:pPr>
                    <w:pStyle w:val="TableHeadingLeft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Name of Patient:</w:t>
                  </w:r>
                </w:p>
                <w:p>
                  <w:pPr>
                    <w:pStyle w:val="TableHeadingLeft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0674" w:type="dxa"/>
                  <w:tcBorders>
                    <w:top w:val="single" w:sz="4" w:space="0" w:color="D1D0C8"/>
                    <w:bottom w:val="single" w:sz="4" w:space="0" w:color="D1D0C8"/>
                    <w:insideH w:val="single" w:sz="4" w:space="0" w:color="D1D0C8"/>
                  </w:tcBorders>
                  <w:shd w:fill="auto" w:val="clear"/>
                </w:tcPr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Date of Birth:</w:t>
                  </w:r>
                </w:p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SpaceBetwee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eBetwee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BodyTable"/>
              <w:tblW w:w="5000" w:type="pct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336"/>
              <w:gridCol w:w="5337"/>
            </w:tblGrid>
            <w:tr>
              <w:trPr/>
              <w:tc>
                <w:tcPr>
                  <w:tcW w:w="5336" w:type="dxa"/>
                  <w:tcBorders/>
                  <w:shd w:fill="auto" w:val="clear"/>
                </w:tcPr>
                <w:p>
                  <w:pPr>
                    <w:pStyle w:val="TableHeadingLeft"/>
                    <w:spacing w:before="60" w:after="60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Parent Names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(if patient is a minor)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:</w:t>
                  </w:r>
                </w:p>
                <w:p>
                  <w:pPr>
                    <w:pStyle w:val="TableHeadingLeft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337" w:type="dxa"/>
                  <w:tcBorders/>
                  <w:shd w:fill="auto" w:val="clear"/>
                </w:tcPr>
                <w:p>
                  <w:pPr>
                    <w:pStyle w:val="TableHeadingLeft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5336" w:type="dxa"/>
                  <w:tcBorders/>
                  <w:shd w:fill="auto" w:val="clear"/>
                </w:tcPr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Address:</w:t>
                  </w:r>
                </w:p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337" w:type="dxa"/>
                  <w:tcBorders/>
                  <w:shd w:fill="auto" w:val="clear"/>
                </w:tcPr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5336" w:type="dxa"/>
                  <w:tcBorders>
                    <w:top w:val="single" w:sz="4" w:space="0" w:color="D1D0C8"/>
                    <w:bottom w:val="single" w:sz="4" w:space="0" w:color="D1D0C8"/>
                    <w:insideH w:val="single" w:sz="4" w:space="0" w:color="D1D0C8"/>
                  </w:tcBorders>
                  <w:shd w:fill="auto" w:val="clear"/>
                </w:tcPr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Referral Source:</w:t>
                  </w:r>
                </w:p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337" w:type="dxa"/>
                  <w:tcBorders>
                    <w:top w:val="single" w:sz="4" w:space="0" w:color="D1D0C8"/>
                    <w:bottom w:val="single" w:sz="4" w:space="0" w:color="D1D0C8"/>
                    <w:insideH w:val="single" w:sz="4" w:space="0" w:color="D1D0C8"/>
                  </w:tcBorders>
                  <w:shd w:fill="auto" w:val="clear"/>
                </w:tcPr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SpaceBetwee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BodyTable"/>
              <w:tblW w:w="5000" w:type="pct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0674"/>
            </w:tblGrid>
            <w:tr>
              <w:trPr/>
              <w:tc>
                <w:tcPr>
                  <w:tcW w:w="10674" w:type="dxa"/>
                  <w:tcBorders/>
                  <w:shd w:fill="auto" w:val="clear"/>
                </w:tcPr>
                <w:p>
                  <w:pPr>
                    <w:pStyle w:val="TableHeadingLeft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Home Phone:</w:t>
                  </w:r>
                </w:p>
                <w:p>
                  <w:pPr>
                    <w:pStyle w:val="TableHeadingLeft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0674" w:type="dxa"/>
                  <w:tcBorders>
                    <w:top w:val="single" w:sz="4" w:space="0" w:color="D1D0C8"/>
                    <w:bottom w:val="single" w:sz="4" w:space="0" w:color="D1D0C8"/>
                    <w:insideH w:val="single" w:sz="4" w:space="0" w:color="D1D0C8"/>
                  </w:tcBorders>
                  <w:shd w:fill="auto" w:val="clear"/>
                </w:tcPr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Work Phone(s):</w:t>
                  </w:r>
                </w:p>
                <w:p>
                  <w:pPr>
                    <w:pStyle w:val="TextBody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0674" w:type="dxa"/>
                  <w:tcBorders>
                    <w:top w:val="single" w:sz="4" w:space="0" w:color="D1D0C8"/>
                  </w:tcBorders>
                  <w:shd w:fill="auto" w:val="clear"/>
                </w:tcPr>
                <w:p>
                  <w:pPr>
                    <w:pStyle w:val="TableHeadingLeft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Cell Phone(s):</w:t>
                  </w:r>
                </w:p>
                <w:p>
                  <w:pPr>
                    <w:pStyle w:val="TableHeadingLeft"/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SpaceBetwee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eBetwee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Email(s):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94" w:type="dxa"/>
            <w:gridSpan w:val="2"/>
            <w:tcBorders>
              <w:left w:val="single" w:sz="4" w:space="0" w:color="D1D0C8"/>
              <w:right w:val="single" w:sz="4" w:space="0" w:color="D1D0C8"/>
              <w:insideV w:val="single" w:sz="4" w:space="0" w:color="D1D0C8"/>
            </w:tcBorders>
            <w:shd w:fill="auto" w:val="clear"/>
          </w:tcPr>
          <w:p>
            <w:pPr>
              <w:pStyle w:val="TableHeadingLef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Internist/Pediatrician’s  Name and Phone #:</w:t>
            </w:r>
          </w:p>
          <w:p>
            <w:pPr>
              <w:pStyle w:val="TableHeadingLef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94" w:type="dxa"/>
            <w:gridSpan w:val="2"/>
            <w:tcBorders>
              <w:top w:val="single" w:sz="4" w:space="0" w:color="D1D0C8"/>
              <w:left w:val="single" w:sz="4" w:space="0" w:color="D1D0C8"/>
              <w:bottom w:val="single" w:sz="4" w:space="0" w:color="D1D0C8"/>
              <w:right w:val="single" w:sz="4" w:space="0" w:color="D1D0C8"/>
              <w:insideH w:val="single" w:sz="4" w:space="0" w:color="D1D0C8"/>
              <w:insideV w:val="single" w:sz="4" w:space="0" w:color="D1D0C8"/>
            </w:tcBorders>
            <w:shd w:fill="auto" w:val="clear"/>
          </w:tcPr>
          <w:p>
            <w:pPr>
              <w:pStyle w:val="TableHeadingLeft"/>
              <w:spacing w:before="60" w:after="6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Presenting Problem(s) or Goals:</w:t>
            </w:r>
          </w:p>
          <w:p>
            <w:pPr>
              <w:pStyle w:val="TableHeading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Heading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HeadingLef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Payment Information</w:t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Credit Card #: (Visa/MC only)_________________________________________________________________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Expiration Date: ____________________________________________________________________________</w:t>
      </w:r>
    </w:p>
    <w:sectPr>
      <w:footerReference w:type="default" r:id="rId3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sto MT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</w:tabs>
      <w:spacing w:before="300" w:after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81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sto MT" w:hAnsi="Calisto MT" w:eastAsia="ＭＳ 明朝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0d50"/>
    <w:pPr>
      <w:widowControl/>
      <w:bidi w:val="0"/>
      <w:jc w:val="left"/>
    </w:pPr>
    <w:rPr>
      <w:rFonts w:ascii="Calisto MT" w:hAnsi="Calisto MT" w:eastAsia="ＭＳ 明朝" w:cs=""/>
      <w:color w:val="404040" w:themeColor="text1" w:themeTint="bf"/>
      <w:kern w:val="0"/>
      <w:sz w:val="20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 w:val="true"/>
      <w:keepLines/>
      <w:spacing w:before="480" w:after="0"/>
      <w:outlineLvl w:val="0"/>
    </w:pPr>
    <w:rPr>
      <w:rFonts w:ascii="Calisto MT" w:hAnsi="Calisto MT" w:eastAsia="ＭＳ 明朝" w:cs="" w:asciiTheme="majorHAnsi" w:cstheme="majorBidi" w:eastAsiaTheme="majorEastAsia" w:hAnsiTheme="majorHAns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 w:val="true"/>
      <w:keepLines/>
      <w:spacing w:before="200" w:after="0"/>
      <w:outlineLvl w:val="1"/>
    </w:pPr>
    <w:rPr>
      <w:rFonts w:ascii="Calisto MT" w:hAnsi="Calisto MT" w:eastAsia="ＭＳ 明朝" w:cs="" w:asciiTheme="majorHAnsi" w:cstheme="majorBidi" w:eastAsiaTheme="majorEastAsia" w:hAnsiTheme="majorHAns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 w:val="true"/>
      <w:keepLines/>
      <w:spacing w:before="200" w:after="0"/>
      <w:outlineLvl w:val="2"/>
    </w:pPr>
    <w:rPr>
      <w:rFonts w:ascii="Calisto MT" w:hAnsi="Calisto MT" w:eastAsia="ＭＳ 明朝" w:cs="" w:asciiTheme="majorHAnsi" w:cstheme="majorBidi" w:eastAsiaTheme="majorEastAsia" w:hAnsiTheme="majorHAns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 w:val="true"/>
      <w:keepLines/>
      <w:spacing w:before="200" w:after="0"/>
      <w:outlineLvl w:val="3"/>
    </w:pPr>
    <w:rPr>
      <w:rFonts w:ascii="Calisto MT" w:hAnsi="Calisto MT" w:eastAsia="ＭＳ 明朝" w:cs="" w:asciiTheme="majorHAnsi" w:cstheme="majorBidi" w:eastAsiaTheme="majorEastAsia" w:hAnsiTheme="majorHAns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 w:val="true"/>
      <w:keepLines/>
      <w:spacing w:before="200" w:after="0"/>
      <w:outlineLvl w:val="4"/>
    </w:pPr>
    <w:rPr>
      <w:rFonts w:ascii="Calisto MT" w:hAnsi="Calisto MT" w:eastAsia="ＭＳ 明朝" w:cs="" w:asciiTheme="majorHAnsi" w:cstheme="majorBidi" w:eastAsiaTheme="majorEastAsia" w:hAnsiTheme="majorHAns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 w:val="true"/>
      <w:keepLines/>
      <w:spacing w:before="200" w:after="0"/>
      <w:outlineLvl w:val="5"/>
    </w:pPr>
    <w:rPr>
      <w:rFonts w:ascii="Calisto MT" w:hAnsi="Calisto MT" w:eastAsia="ＭＳ 明朝" w:cs="" w:asciiTheme="majorHAnsi" w:cstheme="majorBidi" w:eastAsiaTheme="majorEastAsia" w:hAnsiTheme="majorHAns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 w:val="true"/>
      <w:keepLines/>
      <w:spacing w:before="200" w:after="0"/>
      <w:outlineLvl w:val="6"/>
    </w:pPr>
    <w:rPr>
      <w:rFonts w:ascii="Calisto MT" w:hAnsi="Calisto MT" w:eastAsia="ＭＳ 明朝" w:cs="" w:asciiTheme="majorHAnsi" w:cstheme="majorBidi" w:eastAsiaTheme="majorEastAsia" w:hAnsiTheme="majorHAns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 w:val="true"/>
      <w:keepLines/>
      <w:spacing w:before="200" w:after="0"/>
      <w:outlineLvl w:val="7"/>
    </w:pPr>
    <w:rPr>
      <w:rFonts w:ascii="Calisto MT" w:hAnsi="Calisto MT" w:eastAsia="ＭＳ 明朝" w:cs="" w:asciiTheme="majorHAnsi" w:cstheme="majorBidi" w:eastAsiaTheme="majorEastAsia" w:hAnsiTheme="majorHAns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 w:val="true"/>
      <w:keepLines/>
      <w:spacing w:before="200" w:after="0"/>
      <w:outlineLvl w:val="8"/>
    </w:pPr>
    <w:rPr>
      <w:rFonts w:ascii="Calisto MT" w:hAnsi="Calisto MT" w:eastAsia="ＭＳ 明朝" w:cs="" w:asciiTheme="majorHAnsi" w:cstheme="majorBidi" w:eastAsiaTheme="majorEastAsia" w:hAnsiTheme="majorHAnsi"/>
      <w:i/>
      <w:i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100d50"/>
    <w:rPr>
      <w:color w:val="4B5A60" w:themeColor="text2"/>
      <w:sz w:val="20"/>
      <w:szCs w:val="24"/>
    </w:rPr>
  </w:style>
  <w:style w:type="character" w:styleId="FooterChar" w:customStyle="1">
    <w:name w:val="Footer Char"/>
    <w:basedOn w:val="DefaultParagraphFont"/>
    <w:link w:val="Footer"/>
    <w:qFormat/>
    <w:rsid w:val="00100d50"/>
    <w:rPr>
      <w:color w:val="7C8F97" w:themeColor="accent1"/>
      <w:sz w:val="20"/>
      <w:szCs w:val="16"/>
    </w:rPr>
  </w:style>
  <w:style w:type="character" w:styleId="BodyTextChar" w:customStyle="1">
    <w:name w:val="Body Text Char"/>
    <w:basedOn w:val="DefaultParagraphFont"/>
    <w:link w:val="BodyText"/>
    <w:qFormat/>
    <w:rsid w:val="00100d50"/>
    <w:rPr>
      <w:color w:val="404040" w:themeColor="text1" w:themeTint="bf"/>
      <w:sz w:val="20"/>
      <w:szCs w:val="20"/>
    </w:rPr>
  </w:style>
  <w:style w:type="character" w:styleId="Heading1Char" w:customStyle="1">
    <w:name w:val="Heading 1 Char"/>
    <w:basedOn w:val="DefaultParagraphFont"/>
    <w:link w:val="Heading1"/>
    <w:qFormat/>
    <w:rsid w:val="00100d50"/>
    <w:rPr>
      <w:rFonts w:ascii="Calisto MT" w:hAnsi="Calisto MT" w:eastAsia="ＭＳ 明朝" w:cs="" w:asciiTheme="majorHAnsi" w:cstheme="majorBidi" w:eastAsiaTheme="majorEastAsia" w:hAnsiTheme="majorHAnsi"/>
      <w:b/>
      <w:bCs/>
      <w:color w:val="5B6B72" w:themeColor="accent1" w:themeShade="bf"/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100d50"/>
    <w:rPr>
      <w:rFonts w:ascii="Tahoma" w:hAnsi="Tahoma" w:cs="Tahoma"/>
      <w:color w:val="404040" w:themeColor="text1" w:themeTint="bf"/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qFormat/>
    <w:rsid w:val="00100d50"/>
    <w:rPr>
      <w:color w:val="404040" w:themeColor="text1" w:themeTint="bf"/>
      <w:sz w:val="16"/>
      <w:szCs w:val="16"/>
    </w:rPr>
  </w:style>
  <w:style w:type="character" w:styleId="BodyTextFirstIndentChar" w:customStyle="1">
    <w:name w:val="Body Text First Indent Char"/>
    <w:basedOn w:val="BodyTextChar"/>
    <w:link w:val="BodyTextFirstIndent"/>
    <w:semiHidden/>
    <w:qFormat/>
    <w:rsid w:val="00100d50"/>
    <w:rPr>
      <w:color w:val="404040" w:themeColor="text1" w:themeTint="bf"/>
      <w:sz w:val="20"/>
      <w:szCs w:val="20"/>
    </w:rPr>
  </w:style>
  <w:style w:type="character" w:styleId="BodyText2Char" w:customStyle="1">
    <w:name w:val="Body Text 2 Char"/>
    <w:basedOn w:val="DefaultParagraphFont"/>
    <w:link w:val="BodyText2"/>
    <w:semiHidden/>
    <w:qFormat/>
    <w:rsid w:val="00100d50"/>
    <w:rPr>
      <w:color w:val="404040" w:themeColor="text1" w:themeTint="bf"/>
      <w:sz w:val="20"/>
    </w:rPr>
  </w:style>
  <w:style w:type="character" w:styleId="BodyTextFirstIndent2Char" w:customStyle="1">
    <w:name w:val="Body Text First Indent 2 Char"/>
    <w:basedOn w:val="BodyText2Char"/>
    <w:link w:val="BodyTextFirstIndent2"/>
    <w:semiHidden/>
    <w:qFormat/>
    <w:rsid w:val="00100d50"/>
    <w:rPr>
      <w:color w:val="404040" w:themeColor="text1" w:themeTint="bf"/>
      <w:sz w:val="20"/>
    </w:rPr>
  </w:style>
  <w:style w:type="character" w:styleId="BodyTextIndent2Char" w:customStyle="1">
    <w:name w:val="Body Text Indent 2 Char"/>
    <w:basedOn w:val="DefaultParagraphFont"/>
    <w:link w:val="BodyTextIndent2"/>
    <w:semiHidden/>
    <w:qFormat/>
    <w:rsid w:val="00100d50"/>
    <w:rPr>
      <w:color w:val="404040" w:themeColor="text1" w:themeTint="bf"/>
      <w:sz w:val="20"/>
    </w:rPr>
  </w:style>
  <w:style w:type="character" w:styleId="BodyTextIndent3Char" w:customStyle="1">
    <w:name w:val="Body Text Indent 3 Char"/>
    <w:basedOn w:val="DefaultParagraphFont"/>
    <w:link w:val="BodyTextIndent3"/>
    <w:semiHidden/>
    <w:qFormat/>
    <w:rsid w:val="00100d50"/>
    <w:rPr>
      <w:color w:val="404040" w:themeColor="text1" w:themeTint="bf"/>
      <w:sz w:val="16"/>
      <w:szCs w:val="16"/>
    </w:rPr>
  </w:style>
  <w:style w:type="character" w:styleId="ClosingChar" w:customStyle="1">
    <w:name w:val="Closing Char"/>
    <w:basedOn w:val="DefaultParagraphFont"/>
    <w:link w:val="Closing"/>
    <w:semiHidden/>
    <w:qFormat/>
    <w:rsid w:val="00100d50"/>
    <w:rPr>
      <w:color w:val="404040" w:themeColor="text1" w:themeTint="bf"/>
      <w:sz w:val="20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100d50"/>
    <w:rPr>
      <w:color w:val="404040" w:themeColor="text1" w:themeTint="bf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semiHidden/>
    <w:qFormat/>
    <w:rsid w:val="00100d50"/>
    <w:rPr>
      <w:b/>
      <w:bCs/>
      <w:color w:val="404040" w:themeColor="text1" w:themeTint="bf"/>
      <w:sz w:val="20"/>
      <w:szCs w:val="20"/>
    </w:rPr>
  </w:style>
  <w:style w:type="character" w:styleId="DateChar" w:customStyle="1">
    <w:name w:val="Date Char"/>
    <w:basedOn w:val="DefaultParagraphFont"/>
    <w:link w:val="Date"/>
    <w:semiHidden/>
    <w:qFormat/>
    <w:rsid w:val="00100d50"/>
    <w:rPr>
      <w:color w:val="404040" w:themeColor="text1" w:themeTint="bf"/>
      <w:sz w:val="20"/>
    </w:rPr>
  </w:style>
  <w:style w:type="character" w:styleId="DocumentMapChar" w:customStyle="1">
    <w:name w:val="Document Map Char"/>
    <w:basedOn w:val="DefaultParagraphFont"/>
    <w:link w:val="DocumentMap"/>
    <w:semiHidden/>
    <w:qFormat/>
    <w:rsid w:val="00100d50"/>
    <w:rPr>
      <w:rFonts w:ascii="Tahoma" w:hAnsi="Tahoma" w:cs="Tahoma"/>
      <w:color w:val="404040" w:themeColor="text1" w:themeTint="bf"/>
      <w:sz w:val="16"/>
      <w:szCs w:val="16"/>
    </w:rPr>
  </w:style>
  <w:style w:type="character" w:styleId="EmailSignatureChar" w:customStyle="1">
    <w:name w:val="E-mail Signature Char"/>
    <w:basedOn w:val="DefaultParagraphFont"/>
    <w:link w:val="E-mailSignature"/>
    <w:semiHidden/>
    <w:qFormat/>
    <w:rsid w:val="00100d50"/>
    <w:rPr>
      <w:color w:val="404040" w:themeColor="text1" w:themeTint="bf"/>
      <w:sz w:val="20"/>
    </w:rPr>
  </w:style>
  <w:style w:type="character" w:styleId="EndnoteTextChar" w:customStyle="1">
    <w:name w:val="Endnote Text Char"/>
    <w:basedOn w:val="DefaultParagraphFont"/>
    <w:link w:val="EndnoteText"/>
    <w:semiHidden/>
    <w:qFormat/>
    <w:rsid w:val="00100d50"/>
    <w:rPr>
      <w:color w:val="404040" w:themeColor="text1" w:themeTint="bf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100d50"/>
    <w:rPr>
      <w:color w:val="404040" w:themeColor="text1" w:themeTint="bf"/>
      <w:sz w:val="20"/>
      <w:szCs w:val="20"/>
    </w:rPr>
  </w:style>
  <w:style w:type="character" w:styleId="Heading2Char" w:customStyle="1">
    <w:name w:val="Heading 2 Char"/>
    <w:basedOn w:val="DefaultParagraphFont"/>
    <w:link w:val="Heading2"/>
    <w:semiHidden/>
    <w:qFormat/>
    <w:rsid w:val="00100d50"/>
    <w:rPr>
      <w:rFonts w:ascii="Calisto MT" w:hAnsi="Calisto MT" w:eastAsia="ＭＳ 明朝" w:cs="" w:asciiTheme="majorHAnsi" w:cstheme="majorBidi" w:eastAsiaTheme="majorEastAsia" w:hAnsiTheme="majorHAnsi"/>
      <w:b/>
      <w:bCs/>
      <w:color w:val="7C8F97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qFormat/>
    <w:rsid w:val="00100d50"/>
    <w:rPr>
      <w:rFonts w:ascii="Calisto MT" w:hAnsi="Calisto MT" w:eastAsia="ＭＳ 明朝" w:cs="" w:asciiTheme="majorHAnsi" w:cstheme="majorBidi" w:eastAsiaTheme="majorEastAsia" w:hAnsiTheme="majorHAnsi"/>
      <w:b/>
      <w:bCs/>
      <w:color w:val="7C8F97" w:themeColor="accent1"/>
      <w:sz w:val="20"/>
    </w:rPr>
  </w:style>
  <w:style w:type="character" w:styleId="Heading4Char" w:customStyle="1">
    <w:name w:val="Heading 4 Char"/>
    <w:basedOn w:val="DefaultParagraphFont"/>
    <w:link w:val="Heading4"/>
    <w:semiHidden/>
    <w:qFormat/>
    <w:rsid w:val="00100d50"/>
    <w:rPr>
      <w:rFonts w:ascii="Calisto MT" w:hAnsi="Calisto MT" w:eastAsia="ＭＳ 明朝" w:cs="" w:asciiTheme="majorHAnsi" w:cstheme="majorBidi" w:eastAsiaTheme="majorEastAsia" w:hAnsiTheme="majorHAnsi"/>
      <w:b/>
      <w:bCs/>
      <w:i/>
      <w:iCs/>
      <w:color w:val="7C8F97" w:themeColor="accent1"/>
      <w:sz w:val="20"/>
    </w:rPr>
  </w:style>
  <w:style w:type="character" w:styleId="Heading5Char" w:customStyle="1">
    <w:name w:val="Heading 5 Char"/>
    <w:basedOn w:val="DefaultParagraphFont"/>
    <w:link w:val="Heading5"/>
    <w:semiHidden/>
    <w:qFormat/>
    <w:rsid w:val="00100d50"/>
    <w:rPr>
      <w:rFonts w:ascii="Calisto MT" w:hAnsi="Calisto MT" w:eastAsia="ＭＳ 明朝" w:cs="" w:asciiTheme="majorHAnsi" w:cstheme="majorBidi" w:eastAsiaTheme="majorEastAsia" w:hAnsiTheme="majorHAnsi"/>
      <w:color w:val="3C474C" w:themeColor="accent1" w:themeShade="7f"/>
      <w:sz w:val="20"/>
    </w:rPr>
  </w:style>
  <w:style w:type="character" w:styleId="Heading6Char" w:customStyle="1">
    <w:name w:val="Heading 6 Char"/>
    <w:basedOn w:val="DefaultParagraphFont"/>
    <w:link w:val="Heading6"/>
    <w:semiHidden/>
    <w:qFormat/>
    <w:rsid w:val="00100d50"/>
    <w:rPr>
      <w:rFonts w:ascii="Calisto MT" w:hAnsi="Calisto MT" w:eastAsia="ＭＳ 明朝" w:cs="" w:asciiTheme="majorHAnsi" w:cstheme="majorBidi" w:eastAsiaTheme="majorEastAsia" w:hAnsiTheme="majorHAnsi"/>
      <w:i/>
      <w:iCs/>
      <w:color w:val="3C474C" w:themeColor="accent1" w:themeShade="7f"/>
      <w:sz w:val="20"/>
    </w:rPr>
  </w:style>
  <w:style w:type="character" w:styleId="Heading7Char" w:customStyle="1">
    <w:name w:val="Heading 7 Char"/>
    <w:basedOn w:val="DefaultParagraphFont"/>
    <w:link w:val="Heading7"/>
    <w:semiHidden/>
    <w:qFormat/>
    <w:rsid w:val="00100d50"/>
    <w:rPr>
      <w:rFonts w:ascii="Calisto MT" w:hAnsi="Calisto MT" w:eastAsia="ＭＳ 明朝" w:cs="" w:asciiTheme="majorHAnsi" w:cstheme="majorBidi" w:eastAsiaTheme="majorEastAsia" w:hAnsiTheme="majorHAnsi"/>
      <w:i/>
      <w:iCs/>
      <w:color w:val="404040" w:themeColor="text1" w:themeTint="bf"/>
      <w:sz w:val="20"/>
    </w:rPr>
  </w:style>
  <w:style w:type="character" w:styleId="Heading8Char" w:customStyle="1">
    <w:name w:val="Heading 8 Char"/>
    <w:basedOn w:val="DefaultParagraphFont"/>
    <w:link w:val="Heading8"/>
    <w:semiHidden/>
    <w:qFormat/>
    <w:rsid w:val="00100d50"/>
    <w:rPr>
      <w:rFonts w:ascii="Calisto MT" w:hAnsi="Calisto MT" w:eastAsia="ＭＳ 明朝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semiHidden/>
    <w:qFormat/>
    <w:rsid w:val="00100d50"/>
    <w:rPr>
      <w:rFonts w:ascii="Calisto MT" w:hAnsi="Calisto MT" w:eastAsia="ＭＳ 明朝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HTMLAddressChar" w:customStyle="1">
    <w:name w:val="HTML Address Char"/>
    <w:basedOn w:val="DefaultParagraphFont"/>
    <w:link w:val="HTMLAddress"/>
    <w:semiHidden/>
    <w:qFormat/>
    <w:rsid w:val="00100d50"/>
    <w:rPr>
      <w:i/>
      <w:iCs/>
      <w:color w:val="404040" w:themeColor="text1" w:themeTint="bf"/>
      <w:sz w:val="20"/>
    </w:rPr>
  </w:style>
  <w:style w:type="character" w:styleId="HTMLPreformattedChar" w:customStyle="1">
    <w:name w:val="HTML Preformatted Char"/>
    <w:basedOn w:val="DefaultParagraphFont"/>
    <w:link w:val="HTMLPreformatted"/>
    <w:semiHidden/>
    <w:qFormat/>
    <w:rsid w:val="00100d50"/>
    <w:rPr>
      <w:rFonts w:ascii="Consolas" w:hAnsi="Consolas"/>
      <w:color w:val="404040" w:themeColor="text1" w:themeTint="bf"/>
      <w:sz w:val="20"/>
      <w:szCs w:val="20"/>
    </w:rPr>
  </w:style>
  <w:style w:type="character" w:styleId="IntenseQuoteChar" w:customStyle="1">
    <w:name w:val="Intense Quote Char"/>
    <w:basedOn w:val="DefaultParagraphFont"/>
    <w:link w:val="IntenseQuote"/>
    <w:qFormat/>
    <w:rsid w:val="00100d50"/>
    <w:rPr>
      <w:b/>
      <w:bCs/>
      <w:i/>
      <w:iCs/>
      <w:color w:val="7C8F97" w:themeColor="accent1"/>
      <w:sz w:val="20"/>
    </w:rPr>
  </w:style>
  <w:style w:type="character" w:styleId="MacroTextChar" w:customStyle="1">
    <w:name w:val="Macro Text Char"/>
    <w:basedOn w:val="DefaultParagraphFont"/>
    <w:link w:val="MacroText"/>
    <w:semiHidden/>
    <w:qFormat/>
    <w:rsid w:val="00100d50"/>
    <w:rPr>
      <w:rFonts w:ascii="Consolas" w:hAnsi="Consolas"/>
      <w:color w:val="404040" w:themeColor="text1" w:themeTint="bf"/>
      <w:sz w:val="20"/>
      <w:szCs w:val="20"/>
    </w:rPr>
  </w:style>
  <w:style w:type="character" w:styleId="MessageHeaderChar" w:customStyle="1">
    <w:name w:val="Message Header Char"/>
    <w:basedOn w:val="DefaultParagraphFont"/>
    <w:link w:val="MessageHeader"/>
    <w:semiHidden/>
    <w:qFormat/>
    <w:rsid w:val="00100d50"/>
    <w:rPr>
      <w:rFonts w:ascii="Calisto MT" w:hAnsi="Calisto MT" w:eastAsia="ＭＳ 明朝" w:cs="" w:asciiTheme="majorHAnsi" w:cstheme="majorBidi" w:eastAsiaTheme="majorEastAsia" w:hAnsiTheme="majorHAnsi"/>
      <w:color w:val="404040" w:themeColor="text1" w:themeTint="bf"/>
      <w:sz w:val="24"/>
      <w:szCs w:val="24"/>
      <w:shd w:fill="CCCCCC" w:val="clear"/>
    </w:rPr>
  </w:style>
  <w:style w:type="character" w:styleId="NoteHeadingChar" w:customStyle="1">
    <w:name w:val="Note Heading Char"/>
    <w:basedOn w:val="DefaultParagraphFont"/>
    <w:link w:val="NoteHeading"/>
    <w:semiHidden/>
    <w:qFormat/>
    <w:rsid w:val="00100d50"/>
    <w:rPr>
      <w:color w:val="404040" w:themeColor="text1" w:themeTint="bf"/>
      <w:sz w:val="20"/>
    </w:rPr>
  </w:style>
  <w:style w:type="character" w:styleId="PlainTextChar" w:customStyle="1">
    <w:name w:val="Plain Text Char"/>
    <w:basedOn w:val="DefaultParagraphFont"/>
    <w:link w:val="PlainText"/>
    <w:semiHidden/>
    <w:qFormat/>
    <w:rsid w:val="00100d50"/>
    <w:rPr>
      <w:rFonts w:ascii="Consolas" w:hAnsi="Consolas"/>
      <w:color w:val="404040" w:themeColor="text1" w:themeTint="bf"/>
      <w:sz w:val="21"/>
      <w:szCs w:val="21"/>
    </w:rPr>
  </w:style>
  <w:style w:type="character" w:styleId="QuoteChar" w:customStyle="1">
    <w:name w:val="Quote Char"/>
    <w:basedOn w:val="DefaultParagraphFont"/>
    <w:link w:val="Quote"/>
    <w:qFormat/>
    <w:rsid w:val="00100d50"/>
    <w:rPr>
      <w:i/>
      <w:iCs/>
      <w:color w:val="000000" w:themeColor="text1"/>
      <w:sz w:val="20"/>
    </w:rPr>
  </w:style>
  <w:style w:type="character" w:styleId="SalutationChar" w:customStyle="1">
    <w:name w:val="Salutation Char"/>
    <w:basedOn w:val="DefaultParagraphFont"/>
    <w:link w:val="Salutation"/>
    <w:semiHidden/>
    <w:qFormat/>
    <w:rsid w:val="00100d50"/>
    <w:rPr>
      <w:color w:val="404040" w:themeColor="text1" w:themeTint="bf"/>
      <w:sz w:val="20"/>
    </w:rPr>
  </w:style>
  <w:style w:type="character" w:styleId="SignatureChar" w:customStyle="1">
    <w:name w:val="Signature Char"/>
    <w:basedOn w:val="DefaultParagraphFont"/>
    <w:link w:val="Signature"/>
    <w:semiHidden/>
    <w:qFormat/>
    <w:rsid w:val="00100d50"/>
    <w:rPr>
      <w:color w:val="404040" w:themeColor="text1" w:themeTint="bf"/>
      <w:sz w:val="20"/>
    </w:rPr>
  </w:style>
  <w:style w:type="character" w:styleId="SubtitleChar" w:customStyle="1">
    <w:name w:val="Subtitle Char"/>
    <w:basedOn w:val="DefaultParagraphFont"/>
    <w:link w:val="Subtitle"/>
    <w:qFormat/>
    <w:rsid w:val="00100d50"/>
    <w:rPr>
      <w:rFonts w:ascii="Calisto MT" w:hAnsi="Calisto MT" w:eastAsia="ＭＳ 明朝" w:cs="" w:asciiTheme="majorHAnsi" w:cstheme="majorBidi" w:eastAsiaTheme="majorEastAsia" w:hAnsiTheme="majorHAnsi"/>
      <w:i/>
      <w:iCs/>
      <w:color w:val="7C8F97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qFormat/>
    <w:rsid w:val="00100d50"/>
    <w:rPr>
      <w:rFonts w:ascii="Calisto MT" w:hAnsi="Calisto MT" w:eastAsia="ＭＳ 明朝" w:cs="" w:asciiTheme="majorHAnsi" w:cstheme="majorBidi" w:eastAsiaTheme="majorEastAsia" w:hAnsiTheme="majorHAnsi"/>
      <w:color w:val="384347" w:themeColor="text2" w:themeShade="bf"/>
      <w:spacing w:val="5"/>
      <w:kern w:val="2"/>
      <w:sz w:val="52"/>
      <w:szCs w:val="5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paragraph" w:styleId="List">
    <w:name w:val="List"/>
    <w:basedOn w:val="Normal"/>
    <w:semiHidden/>
    <w:unhideWhenUsed/>
    <w:rsid w:val="00100d50"/>
    <w:pPr>
      <w:spacing w:before="0" w:after="0"/>
      <w:ind w:left="36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100d50"/>
    <w:pPr>
      <w:spacing w:before="0" w:after="200"/>
      <w:ind w:right="144" w:hanging="0"/>
      <w:jc w:val="right"/>
    </w:pPr>
    <w:rPr>
      <w:color w:val="4B5A60" w:themeColor="text2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 w:leader="none"/>
        <w:tab w:val="right" w:pos="9360" w:leader="none"/>
      </w:tabs>
      <w:spacing w:before="300" w:after="0"/>
      <w:jc w:val="right"/>
    </w:pPr>
    <w:rPr>
      <w:color w:val="7C8F97" w:themeColor="accent1"/>
      <w:szCs w:val="16"/>
    </w:rPr>
  </w:style>
  <w:style w:type="paragraph" w:styleId="HeaderLeft" w:customStyle="1">
    <w:name w:val="Header-Left"/>
    <w:basedOn w:val="Normal"/>
    <w:qFormat/>
    <w:rsid w:val="00100d50"/>
    <w:pPr>
      <w:spacing w:before="400" w:after="400"/>
      <w:ind w:left="216" w:hanging="0"/>
    </w:pPr>
    <w:rPr>
      <w:rFonts w:ascii="Calisto MT" w:hAnsi="Calisto MT" w:eastAsia="ＭＳ 明朝" w:asciiTheme="majorHAnsi" w:eastAsiaTheme="majorEastAsia" w:hAnsiTheme="majorHAnsi"/>
      <w:color w:val="4B5A60" w:themeColor="text2"/>
      <w:sz w:val="40"/>
    </w:rPr>
  </w:style>
  <w:style w:type="paragraph" w:styleId="HeaderRight" w:customStyle="1">
    <w:name w:val="Header-Right"/>
    <w:basedOn w:val="Normal"/>
    <w:qFormat/>
    <w:rsid w:val="00100d50"/>
    <w:pPr>
      <w:spacing w:lineRule="atLeast" w:line="220" w:before="80" w:after="80"/>
      <w:ind w:left="216" w:right="216" w:hanging="0"/>
    </w:pPr>
    <w:rPr>
      <w:color w:val="4B5A60" w:themeColor="text2"/>
      <w:sz w:val="16"/>
    </w:rPr>
  </w:style>
  <w:style w:type="paragraph" w:styleId="NoSpaceBetween" w:customStyle="1">
    <w:name w:val="No Space Between"/>
    <w:basedOn w:val="Normal"/>
    <w:qFormat/>
    <w:rsid w:val="00100d50"/>
    <w:pPr>
      <w:spacing w:lineRule="exact" w:line="14"/>
    </w:pPr>
    <w:rPr>
      <w:sz w:val="2"/>
    </w:rPr>
  </w:style>
  <w:style w:type="paragraph" w:styleId="TopicHeading" w:customStyle="1">
    <w:name w:val="Topic Heading"/>
    <w:basedOn w:val="Normal"/>
    <w:qFormat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HeaderTableHeading" w:customStyle="1">
    <w:name w:val="Header Table Heading"/>
    <w:basedOn w:val="TextBody"/>
    <w:qFormat/>
    <w:rsid w:val="00100d50"/>
    <w:pPr/>
    <w:rPr>
      <w:color w:val="7C8F97" w:themeColor="accent1"/>
    </w:rPr>
  </w:style>
  <w:style w:type="paragraph" w:styleId="DocumentHeading" w:customStyle="1">
    <w:name w:val="Document Heading"/>
    <w:basedOn w:val="Normal"/>
    <w:qFormat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styleId="TableHeadingLeft" w:customStyle="1">
    <w:name w:val="Table Heading Left"/>
    <w:basedOn w:val="HeaderTableHeading"/>
    <w:qFormat/>
    <w:rsid w:val="00100d50"/>
    <w:pPr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qFormat/>
    <w:rsid w:val="00100d50"/>
    <w:pPr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qFormat/>
    <w:rsid w:val="00100d50"/>
    <w:pPr/>
    <w:rPr/>
  </w:style>
  <w:style w:type="paragraph" w:styleId="BlockText">
    <w:name w:val="Block Text"/>
    <w:basedOn w:val="Normal"/>
    <w:semiHidden/>
    <w:unhideWhenUsed/>
    <w:qFormat/>
    <w:rsid w:val="00100d50"/>
    <w:pPr>
      <w:pBdr>
        <w:top w:val="single" w:sz="2" w:space="10" w:color="7C8F97" w:shadow="1"/>
        <w:left w:val="single" w:sz="2" w:space="10" w:color="7C8F97" w:shadow="1"/>
        <w:bottom w:val="single" w:sz="2" w:space="10" w:color="7C8F97" w:shadow="1"/>
        <w:right w:val="single" w:sz="2" w:space="10" w:color="7C8F97" w:shadow="1"/>
      </w:pBdr>
      <w:ind w:left="1152" w:right="1152" w:hanging="0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qFormat/>
    <w:rsid w:val="00100d50"/>
    <w:pPr>
      <w:spacing w:before="0" w:after="120"/>
      <w:ind w:left="360" w:hanging="0"/>
    </w:pPr>
    <w:rPr/>
  </w:style>
  <w:style w:type="paragraph" w:styleId="BodyText3">
    <w:name w:val="Body Text 3"/>
    <w:basedOn w:val="Normal"/>
    <w:link w:val="BodyText3Char"/>
    <w:semiHidden/>
    <w:unhideWhenUsed/>
    <w:qFormat/>
    <w:rsid w:val="00100d50"/>
    <w:pPr>
      <w:spacing w:before="0" w:after="120"/>
    </w:pPr>
    <w:rPr>
      <w:sz w:val="16"/>
      <w:szCs w:val="16"/>
    </w:rPr>
  </w:style>
  <w:style w:type="paragraph" w:styleId="TextBodyIndent">
    <w:name w:val="Body Text Indent"/>
    <w:basedOn w:val="TextBody"/>
    <w:link w:val="BodyTextFirstIndentChar"/>
    <w:semiHidden/>
    <w:unhideWhenUsed/>
    <w:qFormat/>
    <w:rsid w:val="00100d50"/>
    <w:pPr>
      <w:spacing w:before="0" w:after="0"/>
      <w:ind w:firstLine="360"/>
    </w:pPr>
    <w:rPr>
      <w:szCs w:val="22"/>
    </w:rPr>
  </w:style>
  <w:style w:type="paragraph" w:styleId="BodyTextFirstIndent2">
    <w:name w:val="Body Text First Indent 2"/>
    <w:basedOn w:val="BodyText2"/>
    <w:link w:val="BodyTextFirstIndent2Char"/>
    <w:semiHidden/>
    <w:unhideWhenUsed/>
    <w:qFormat/>
    <w:rsid w:val="00100d50"/>
    <w:pPr>
      <w:spacing w:before="0" w:after="0"/>
      <w:ind w:left="360" w:firstLine="360"/>
    </w:pPr>
    <w:rPr/>
  </w:style>
  <w:style w:type="paragraph" w:styleId="BodyTextIndent2">
    <w:name w:val="Body Text Indent 2"/>
    <w:basedOn w:val="Normal"/>
    <w:link w:val="BodyTextIndent2Char"/>
    <w:semiHidden/>
    <w:unhideWhenUsed/>
    <w:qFormat/>
    <w:rsid w:val="00100d50"/>
    <w:pPr>
      <w:spacing w:lineRule="auto" w:line="480" w:before="0" w:after="120"/>
      <w:ind w:left="360" w:hanging="0"/>
    </w:pPr>
    <w:rPr/>
  </w:style>
  <w:style w:type="paragraph" w:styleId="BodyTextIndent3">
    <w:name w:val="Body Text Indent 3"/>
    <w:basedOn w:val="Normal"/>
    <w:link w:val="BodyTextIndent3Char"/>
    <w:semiHidden/>
    <w:unhideWhenUsed/>
    <w:qFormat/>
    <w:rsid w:val="00100d50"/>
    <w:pPr>
      <w:spacing w:before="0" w:after="120"/>
      <w:ind w:left="360" w:hanging="0"/>
    </w:pPr>
    <w:rPr>
      <w:sz w:val="16"/>
      <w:szCs w:val="16"/>
    </w:rPr>
  </w:style>
  <w:style w:type="paragraph" w:styleId="Caption1">
    <w:name w:val="caption"/>
    <w:basedOn w:val="Normal"/>
    <w:next w:val="Normal"/>
    <w:semiHidden/>
    <w:unhideWhenUsed/>
    <w:qFormat/>
    <w:rsid w:val="00100d50"/>
    <w:pPr>
      <w:spacing w:before="0"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qFormat/>
    <w:rsid w:val="00100d50"/>
    <w:pPr>
      <w:ind w:left="4320" w:hanging="0"/>
    </w:pPr>
    <w:rPr/>
  </w:style>
  <w:style w:type="paragraph" w:styleId="Annotationtext">
    <w:name w:val="annotation text"/>
    <w:basedOn w:val="Normal"/>
    <w:link w:val="CommentTextChar"/>
    <w:semiHidden/>
    <w:unhideWhenUsed/>
    <w:qFormat/>
    <w:rsid w:val="00100d50"/>
    <w:pPr/>
    <w:rPr>
      <w:szCs w:val="20"/>
    </w:rPr>
  </w:style>
  <w:style w:type="paragraph" w:styleId="Annotationsubject">
    <w:name w:val="annotation subject"/>
    <w:basedOn w:val="Annotationtext"/>
    <w:link w:val="CommentSubjectChar"/>
    <w:semiHidden/>
    <w:unhideWhenUsed/>
    <w:qFormat/>
    <w:rsid w:val="00100d50"/>
    <w:pPr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qFormat/>
    <w:rsid w:val="00100d50"/>
    <w:pPr/>
    <w:rPr/>
  </w:style>
  <w:style w:type="paragraph" w:styleId="DocumentMap">
    <w:name w:val="Document Map"/>
    <w:basedOn w:val="Normal"/>
    <w:link w:val="DocumentMapChar"/>
    <w:semiHidden/>
    <w:unhideWhenUsed/>
    <w:qFormat/>
    <w:rsid w:val="00100d50"/>
    <w:pPr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-mailSignatureChar"/>
    <w:semiHidden/>
    <w:unhideWhenUsed/>
    <w:qFormat/>
    <w:rsid w:val="00100d50"/>
    <w:pPr/>
    <w:rPr/>
  </w:style>
  <w:style w:type="paragraph" w:styleId="Endnote">
    <w:name w:val="Endnote Text"/>
    <w:basedOn w:val="Normal"/>
    <w:link w:val="EndnoteTextChar"/>
    <w:semiHidden/>
    <w:unhideWhenUsed/>
    <w:rsid w:val="00100d50"/>
    <w:pPr/>
    <w:rPr>
      <w:szCs w:val="20"/>
    </w:rPr>
  </w:style>
  <w:style w:type="paragraph" w:styleId="Envelopeaddress">
    <w:name w:val="envelope address"/>
    <w:basedOn w:val="Normal"/>
    <w:semiHidden/>
    <w:unhideWhenUsed/>
    <w:qFormat/>
    <w:rsid w:val="00100d50"/>
    <w:pPr>
      <w:ind w:left="2880" w:hanging="0"/>
    </w:pPr>
    <w:rPr>
      <w:rFonts w:ascii="Calisto MT" w:hAnsi="Calisto MT" w:eastAsia="ＭＳ 明朝" w:cs=""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semiHidden/>
    <w:unhideWhenUsed/>
    <w:qFormat/>
    <w:rsid w:val="00100d50"/>
    <w:pPr/>
    <w:rPr>
      <w:rFonts w:ascii="Calisto MT" w:hAnsi="Calisto MT" w:eastAsia="ＭＳ 明朝" w:cs="" w:asciiTheme="majorHAnsi" w:cstheme="majorBidi" w:eastAsiaTheme="majorEastAsia" w:hAnsiTheme="majorHAnsi"/>
      <w:szCs w:val="20"/>
    </w:rPr>
  </w:style>
  <w:style w:type="paragraph" w:styleId="Footnote">
    <w:name w:val="Footnote Text"/>
    <w:basedOn w:val="Normal"/>
    <w:link w:val="FootnoteTextChar"/>
    <w:semiHidden/>
    <w:unhideWhenUsed/>
    <w:rsid w:val="00100d50"/>
    <w:pPr/>
    <w:rPr>
      <w:szCs w:val="20"/>
    </w:rPr>
  </w:style>
  <w:style w:type="paragraph" w:styleId="HTMLAddress">
    <w:name w:val="HTML Address"/>
    <w:basedOn w:val="Normal"/>
    <w:link w:val="HTMLAddressChar"/>
    <w:semiHidden/>
    <w:unhideWhenUsed/>
    <w:qFormat/>
    <w:rsid w:val="00100d50"/>
    <w:pPr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qFormat/>
    <w:rsid w:val="00100d50"/>
    <w:pPr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semiHidden/>
    <w:unhideWhenUsed/>
    <w:qFormat/>
    <w:rsid w:val="00100d50"/>
    <w:pPr>
      <w:ind w:left="200" w:hanging="200"/>
    </w:pPr>
    <w:rPr/>
  </w:style>
  <w:style w:type="paragraph" w:styleId="Index2">
    <w:name w:val="index 2"/>
    <w:basedOn w:val="Normal"/>
    <w:next w:val="Normal"/>
    <w:autoRedefine/>
    <w:semiHidden/>
    <w:unhideWhenUsed/>
    <w:qFormat/>
    <w:rsid w:val="00100d50"/>
    <w:pPr>
      <w:ind w:left="400" w:hanging="200"/>
    </w:pPr>
    <w:rPr/>
  </w:style>
  <w:style w:type="paragraph" w:styleId="Index3">
    <w:name w:val="index 3"/>
    <w:basedOn w:val="Normal"/>
    <w:next w:val="Normal"/>
    <w:autoRedefine/>
    <w:semiHidden/>
    <w:unhideWhenUsed/>
    <w:qFormat/>
    <w:rsid w:val="00100d50"/>
    <w:pPr>
      <w:ind w:left="600" w:hanging="200"/>
    </w:pPr>
    <w:rPr/>
  </w:style>
  <w:style w:type="paragraph" w:styleId="Index4">
    <w:name w:val="index 4"/>
    <w:basedOn w:val="Normal"/>
    <w:next w:val="Normal"/>
    <w:autoRedefine/>
    <w:semiHidden/>
    <w:unhideWhenUsed/>
    <w:qFormat/>
    <w:rsid w:val="00100d50"/>
    <w:pPr>
      <w:ind w:left="800" w:hanging="200"/>
    </w:pPr>
    <w:rPr/>
  </w:style>
  <w:style w:type="paragraph" w:styleId="Index5">
    <w:name w:val="index 5"/>
    <w:basedOn w:val="Normal"/>
    <w:next w:val="Normal"/>
    <w:autoRedefine/>
    <w:semiHidden/>
    <w:unhideWhenUsed/>
    <w:qFormat/>
    <w:rsid w:val="00100d50"/>
    <w:pPr>
      <w:ind w:left="1000" w:hanging="200"/>
    </w:pPr>
    <w:rPr/>
  </w:style>
  <w:style w:type="paragraph" w:styleId="Index6">
    <w:name w:val="index 6"/>
    <w:basedOn w:val="Normal"/>
    <w:next w:val="Normal"/>
    <w:autoRedefine/>
    <w:semiHidden/>
    <w:unhideWhenUsed/>
    <w:qFormat/>
    <w:rsid w:val="00100d50"/>
    <w:pPr>
      <w:ind w:left="1200" w:hanging="200"/>
    </w:pPr>
    <w:rPr/>
  </w:style>
  <w:style w:type="paragraph" w:styleId="Index7">
    <w:name w:val="index 7"/>
    <w:basedOn w:val="Normal"/>
    <w:next w:val="Normal"/>
    <w:autoRedefine/>
    <w:semiHidden/>
    <w:unhideWhenUsed/>
    <w:qFormat/>
    <w:rsid w:val="00100d50"/>
    <w:pPr>
      <w:ind w:left="1400" w:hanging="200"/>
    </w:pPr>
    <w:rPr/>
  </w:style>
  <w:style w:type="paragraph" w:styleId="Index8">
    <w:name w:val="index 8"/>
    <w:basedOn w:val="Normal"/>
    <w:next w:val="Normal"/>
    <w:autoRedefine/>
    <w:semiHidden/>
    <w:unhideWhenUsed/>
    <w:qFormat/>
    <w:rsid w:val="00100d50"/>
    <w:pPr>
      <w:ind w:left="1600" w:hanging="200"/>
    </w:pPr>
    <w:rPr/>
  </w:style>
  <w:style w:type="paragraph" w:styleId="Index9">
    <w:name w:val="index 9"/>
    <w:basedOn w:val="Normal"/>
    <w:next w:val="Normal"/>
    <w:autoRedefine/>
    <w:semiHidden/>
    <w:unhideWhenUsed/>
    <w:qFormat/>
    <w:rsid w:val="00100d50"/>
    <w:pPr>
      <w:ind w:left="1800" w:hanging="200"/>
    </w:pPr>
    <w:rPr/>
  </w:style>
  <w:style w:type="paragraph" w:styleId="Indexheading">
    <w:name w:val="index heading"/>
    <w:basedOn w:val="Normal"/>
    <w:semiHidden/>
    <w:unhideWhenUsed/>
    <w:qFormat/>
    <w:rsid w:val="00100d50"/>
    <w:pPr/>
    <w:rPr>
      <w:rFonts w:ascii="Calisto MT" w:hAnsi="Calisto MT" w:eastAsia="ＭＳ 明朝" w:cs="" w:asciiTheme="majorHAnsi" w:cstheme="majorBid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/>
      </w:pBdr>
      <w:spacing w:before="200" w:after="280"/>
      <w:ind w:left="936" w:right="936" w:hanging="0"/>
    </w:pPr>
    <w:rPr>
      <w:b/>
      <w:bCs/>
      <w:i/>
      <w:iCs/>
      <w:color w:val="7C8F97" w:themeColor="accent1"/>
    </w:rPr>
  </w:style>
  <w:style w:type="paragraph" w:styleId="ListBullet3">
    <w:name w:val="List Bullet 3"/>
    <w:basedOn w:val="Normal"/>
    <w:semiHidden/>
    <w:unhideWhenUsed/>
    <w:qFormat/>
    <w:rsid w:val="00100d50"/>
    <w:pPr>
      <w:spacing w:before="0" w:after="0"/>
      <w:contextualSpacing/>
    </w:pPr>
    <w:rPr/>
  </w:style>
  <w:style w:type="paragraph" w:styleId="ListBullet4">
    <w:name w:val="List Bullet 4"/>
    <w:basedOn w:val="Normal"/>
    <w:semiHidden/>
    <w:unhideWhenUsed/>
    <w:qFormat/>
    <w:rsid w:val="00100d50"/>
    <w:pPr>
      <w:spacing w:before="0" w:after="0"/>
      <w:contextualSpacing/>
    </w:pPr>
    <w:rPr/>
  </w:style>
  <w:style w:type="paragraph" w:styleId="ListBullet5">
    <w:name w:val="List Bullet 5"/>
    <w:basedOn w:val="Normal"/>
    <w:semiHidden/>
    <w:unhideWhenUsed/>
    <w:qFormat/>
    <w:rsid w:val="00100d50"/>
    <w:pPr>
      <w:spacing w:before="0" w:after="0"/>
      <w:contextualSpacing/>
    </w:pPr>
    <w:rPr/>
  </w:style>
  <w:style w:type="paragraph" w:styleId="ListNumber">
    <w:name w:val="List Number"/>
    <w:basedOn w:val="Normal"/>
    <w:semiHidden/>
    <w:unhideWhenUsed/>
    <w:qFormat/>
    <w:rsid w:val="00100d50"/>
    <w:pPr>
      <w:spacing w:before="0" w:after="0"/>
      <w:contextualSpacing/>
    </w:pPr>
    <w:rPr/>
  </w:style>
  <w:style w:type="paragraph" w:styleId="ListBullet">
    <w:name w:val="List Bullet"/>
    <w:basedOn w:val="Normal"/>
    <w:semiHidden/>
    <w:unhideWhenUsed/>
    <w:qFormat/>
    <w:rsid w:val="00100d50"/>
    <w:pPr>
      <w:spacing w:before="0" w:after="0"/>
      <w:contextualSpacing/>
    </w:pPr>
    <w:rPr/>
  </w:style>
  <w:style w:type="paragraph" w:styleId="ListBullet2">
    <w:name w:val="List Bullet 2"/>
    <w:basedOn w:val="Normal"/>
    <w:semiHidden/>
    <w:unhideWhenUsed/>
    <w:qFormat/>
    <w:rsid w:val="00100d50"/>
    <w:pPr>
      <w:spacing w:before="0" w:after="0"/>
      <w:contextualSpacing/>
    </w:pPr>
    <w:rPr/>
  </w:style>
  <w:style w:type="paragraph" w:styleId="ListContinue">
    <w:name w:val="List Continue"/>
    <w:basedOn w:val="Normal"/>
    <w:semiHidden/>
    <w:unhideWhenUsed/>
    <w:qFormat/>
    <w:rsid w:val="00100d50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semiHidden/>
    <w:unhideWhenUsed/>
    <w:qFormat/>
    <w:rsid w:val="00100d50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semiHidden/>
    <w:unhideWhenUsed/>
    <w:qFormat/>
    <w:rsid w:val="00100d50"/>
    <w:pPr>
      <w:spacing w:before="0" w:after="120"/>
      <w:ind w:left="1080" w:hanging="0"/>
      <w:contextualSpacing/>
    </w:pPr>
    <w:rPr/>
  </w:style>
  <w:style w:type="paragraph" w:styleId="ListContinue4">
    <w:name w:val="List Continue 4"/>
    <w:basedOn w:val="Normal"/>
    <w:semiHidden/>
    <w:unhideWhenUsed/>
    <w:qFormat/>
    <w:rsid w:val="00100d50"/>
    <w:pPr>
      <w:spacing w:before="0" w:after="120"/>
      <w:ind w:left="1440" w:hanging="0"/>
      <w:contextualSpacing/>
    </w:pPr>
    <w:rPr/>
  </w:style>
  <w:style w:type="paragraph" w:styleId="ListContinue5">
    <w:name w:val="List Continue 5"/>
    <w:basedOn w:val="Normal"/>
    <w:semiHidden/>
    <w:unhideWhenUsed/>
    <w:qFormat/>
    <w:rsid w:val="00100d50"/>
    <w:pPr>
      <w:spacing w:before="0" w:after="120"/>
      <w:ind w:left="1800" w:hanging="0"/>
      <w:contextualSpacing/>
    </w:pPr>
    <w:rPr/>
  </w:style>
  <w:style w:type="paragraph" w:styleId="ListNumber2">
    <w:name w:val="List Number 2"/>
    <w:basedOn w:val="Normal"/>
    <w:semiHidden/>
    <w:unhideWhenUsed/>
    <w:qFormat/>
    <w:rsid w:val="00100d50"/>
    <w:pPr>
      <w:spacing w:before="0" w:after="0"/>
      <w:contextualSpacing/>
    </w:pPr>
    <w:rPr/>
  </w:style>
  <w:style w:type="paragraph" w:styleId="ListNumber3">
    <w:name w:val="List Number 3"/>
    <w:basedOn w:val="Normal"/>
    <w:semiHidden/>
    <w:unhideWhenUsed/>
    <w:qFormat/>
    <w:rsid w:val="00100d50"/>
    <w:pPr>
      <w:spacing w:before="0" w:after="0"/>
      <w:contextualSpacing/>
    </w:pPr>
    <w:rPr/>
  </w:style>
  <w:style w:type="paragraph" w:styleId="ListNumber4">
    <w:name w:val="List Number 4"/>
    <w:basedOn w:val="Normal"/>
    <w:semiHidden/>
    <w:unhideWhenUsed/>
    <w:qFormat/>
    <w:rsid w:val="00100d50"/>
    <w:pPr>
      <w:spacing w:before="0" w:after="0"/>
      <w:contextualSpacing/>
    </w:pPr>
    <w:rPr/>
  </w:style>
  <w:style w:type="paragraph" w:styleId="ListNumber5">
    <w:name w:val="List Number 5"/>
    <w:basedOn w:val="Normal"/>
    <w:semiHidden/>
    <w:unhideWhenUsed/>
    <w:qFormat/>
    <w:rsid w:val="00100d50"/>
    <w:p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qFormat/>
    <w:rsid w:val="00100d50"/>
    <w:pPr>
      <w:spacing w:before="0" w:after="0"/>
      <w:ind w:left="720" w:hanging="0"/>
      <w:contextualSpacing/>
    </w:pPr>
    <w:rPr/>
  </w:style>
  <w:style w:type="paragraph" w:styleId="Macro">
    <w:name w:val="macro"/>
    <w:link w:val="MacroTextChar"/>
    <w:semiHidden/>
    <w:unhideWhenUsed/>
    <w:qFormat/>
    <w:rsid w:val="00100d50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Consolas" w:hAnsi="Consolas" w:eastAsia="ＭＳ 明朝" w:cs=""/>
      <w:color w:val="404040" w:themeColor="text1" w:themeTint="bf"/>
      <w:kern w:val="0"/>
      <w:sz w:val="20"/>
      <w:szCs w:val="20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qFormat/>
    <w:rsid w:val="00100d50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080" w:hanging="1080"/>
    </w:pPr>
    <w:rPr>
      <w:rFonts w:ascii="Calisto MT" w:hAnsi="Calisto MT" w:eastAsia="ＭＳ 明朝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qFormat/>
    <w:rsid w:val="00100d50"/>
    <w:pPr>
      <w:widowControl/>
      <w:bidi w:val="0"/>
      <w:jc w:val="left"/>
    </w:pPr>
    <w:rPr>
      <w:rFonts w:ascii="Calisto MT" w:hAnsi="Calisto MT" w:eastAsia="ＭＳ 明朝" w:cs=""/>
      <w:color w:val="404040" w:themeColor="text1" w:themeTint="bf"/>
      <w:kern w:val="0"/>
      <w:sz w:val="20"/>
      <w:szCs w:val="22"/>
      <w:lang w:val="en-US" w:eastAsia="en-US" w:bidi="ar-SA"/>
    </w:rPr>
  </w:style>
  <w:style w:type="paragraph" w:styleId="NormalWeb">
    <w:name w:val="Normal (Web)"/>
    <w:basedOn w:val="Normal"/>
    <w:semiHidden/>
    <w:unhideWhenUsed/>
    <w:qFormat/>
    <w:rsid w:val="00100d50"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100d50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semiHidden/>
    <w:unhideWhenUsed/>
    <w:qFormat/>
    <w:rsid w:val="00100d50"/>
    <w:pPr/>
    <w:rPr/>
  </w:style>
  <w:style w:type="paragraph" w:styleId="PlainText">
    <w:name w:val="Plain Text"/>
    <w:basedOn w:val="Normal"/>
    <w:link w:val="PlainTextChar"/>
    <w:semiHidden/>
    <w:unhideWhenUsed/>
    <w:qFormat/>
    <w:rsid w:val="00100d50"/>
    <w:pPr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pPr/>
    <w:rPr>
      <w:i/>
      <w:iCs/>
      <w:color w:val="000000" w:themeColor="text1"/>
    </w:rPr>
  </w:style>
  <w:style w:type="paragraph" w:styleId="ComplimentaryClose">
    <w:name w:val="Salutation"/>
    <w:basedOn w:val="Normal"/>
    <w:next w:val="Normal"/>
    <w:link w:val="SalutationChar"/>
    <w:semiHidden/>
    <w:unhideWhenUsed/>
    <w:rsid w:val="00100d50"/>
    <w:pPr/>
    <w:rPr/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 w:hanging="0"/>
    </w:pPr>
    <w:rPr/>
  </w:style>
  <w:style w:type="paragraph" w:styleId="Subtitle">
    <w:name w:val="Subtitle"/>
    <w:basedOn w:val="Normal"/>
    <w:next w:val="Normal"/>
    <w:link w:val="SubtitleChar"/>
    <w:qFormat/>
    <w:rsid w:val="00100d50"/>
    <w:pPr/>
    <w:rPr>
      <w:rFonts w:ascii="Calisto MT" w:hAnsi="Calisto MT" w:eastAsia="ＭＳ 明朝" w:cs="" w:asciiTheme="majorHAnsi" w:cstheme="majorBidi" w:eastAsiaTheme="majorEastAsia" w:hAnsiTheme="majorHAns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qFormat/>
    <w:rsid w:val="00100d50"/>
    <w:pPr>
      <w:ind w:left="200" w:hanging="200"/>
    </w:pPr>
    <w:rPr/>
  </w:style>
  <w:style w:type="paragraph" w:styleId="Tableoffigures">
    <w:name w:val="table of figures"/>
    <w:basedOn w:val="Normal"/>
    <w:next w:val="Normal"/>
    <w:semiHidden/>
    <w:unhideWhenUsed/>
    <w:qFormat/>
    <w:rsid w:val="00100d50"/>
    <w:pPr/>
    <w:rPr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/>
      </w:pBdr>
      <w:spacing w:before="0" w:after="300"/>
      <w:contextualSpacing/>
    </w:pPr>
    <w:rPr>
      <w:rFonts w:ascii="Calisto MT" w:hAnsi="Calisto MT" w:eastAsia="ＭＳ 明朝" w:cs="" w:asciiTheme="majorHAnsi" w:cstheme="majorBidi" w:eastAsiaTheme="majorEastAsia" w:hAnsiTheme="majorHAnsi"/>
      <w:color w:val="384347" w:themeColor="text2" w:themeShade="bf"/>
      <w:spacing w:val="5"/>
      <w:kern w:val="2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qFormat/>
    <w:rsid w:val="00100d50"/>
    <w:pPr>
      <w:spacing w:before="120" w:after="0"/>
    </w:pPr>
    <w:rPr>
      <w:rFonts w:ascii="Calisto MT" w:hAnsi="Calisto MT" w:eastAsia="ＭＳ 明朝" w:cs="" w:asciiTheme="majorHAnsi" w:cstheme="majorBidi" w:eastAsiaTheme="majorEastAsia" w:hAnsiTheme="majorHAnsi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semiHidden/>
    <w:unhideWhenUsed/>
    <w:rsid w:val="00100d50"/>
    <w:pPr>
      <w:spacing w:before="0" w:after="100"/>
    </w:pPr>
    <w:rPr/>
  </w:style>
  <w:style w:type="paragraph" w:styleId="Contents2">
    <w:name w:val="TOC 2"/>
    <w:basedOn w:val="Normal"/>
    <w:next w:val="Normal"/>
    <w:autoRedefine/>
    <w:semiHidden/>
    <w:unhideWhenUsed/>
    <w:rsid w:val="00100d50"/>
    <w:pPr>
      <w:spacing w:before="0" w:after="100"/>
      <w:ind w:left="200" w:hanging="0"/>
    </w:pPr>
    <w:rPr/>
  </w:style>
  <w:style w:type="paragraph" w:styleId="Contents3">
    <w:name w:val="TOC 3"/>
    <w:basedOn w:val="Normal"/>
    <w:next w:val="Normal"/>
    <w:autoRedefine/>
    <w:semiHidden/>
    <w:unhideWhenUsed/>
    <w:rsid w:val="00100d50"/>
    <w:pPr>
      <w:spacing w:before="0" w:after="100"/>
      <w:ind w:left="400" w:hanging="0"/>
    </w:pPr>
    <w:rPr/>
  </w:style>
  <w:style w:type="paragraph" w:styleId="Contents4">
    <w:name w:val="TOC 4"/>
    <w:basedOn w:val="Normal"/>
    <w:next w:val="Normal"/>
    <w:autoRedefine/>
    <w:semiHidden/>
    <w:unhideWhenUsed/>
    <w:rsid w:val="00100d50"/>
    <w:pPr>
      <w:spacing w:before="0" w:after="100"/>
      <w:ind w:left="600" w:hanging="0"/>
    </w:pPr>
    <w:rPr/>
  </w:style>
  <w:style w:type="paragraph" w:styleId="Contents5">
    <w:name w:val="TOC 5"/>
    <w:basedOn w:val="Normal"/>
    <w:next w:val="Normal"/>
    <w:autoRedefine/>
    <w:semiHidden/>
    <w:unhideWhenUsed/>
    <w:rsid w:val="00100d50"/>
    <w:pPr>
      <w:spacing w:before="0" w:after="100"/>
      <w:ind w:left="800" w:hanging="0"/>
    </w:pPr>
    <w:rPr/>
  </w:style>
  <w:style w:type="paragraph" w:styleId="Contents6">
    <w:name w:val="TOC 6"/>
    <w:basedOn w:val="Normal"/>
    <w:next w:val="Normal"/>
    <w:autoRedefine/>
    <w:semiHidden/>
    <w:unhideWhenUsed/>
    <w:rsid w:val="00100d50"/>
    <w:pPr>
      <w:spacing w:before="0" w:after="100"/>
      <w:ind w:left="1000" w:hanging="0"/>
    </w:pPr>
    <w:rPr/>
  </w:style>
  <w:style w:type="paragraph" w:styleId="Contents7">
    <w:name w:val="TOC 7"/>
    <w:basedOn w:val="Normal"/>
    <w:next w:val="Normal"/>
    <w:autoRedefine/>
    <w:semiHidden/>
    <w:unhideWhenUsed/>
    <w:rsid w:val="00100d50"/>
    <w:pPr>
      <w:spacing w:before="0" w:after="100"/>
      <w:ind w:left="1200" w:hanging="0"/>
    </w:pPr>
    <w:rPr/>
  </w:style>
  <w:style w:type="paragraph" w:styleId="Contents8">
    <w:name w:val="TOC 8"/>
    <w:basedOn w:val="Normal"/>
    <w:next w:val="Normal"/>
    <w:autoRedefine/>
    <w:semiHidden/>
    <w:unhideWhenUsed/>
    <w:rsid w:val="00100d50"/>
    <w:pPr>
      <w:spacing w:before="0" w:after="100"/>
      <w:ind w:left="1400" w:hanging="0"/>
    </w:pPr>
    <w:rPr/>
  </w:style>
  <w:style w:type="paragraph" w:styleId="Contents9">
    <w:name w:val="TOC 9"/>
    <w:basedOn w:val="Normal"/>
    <w:next w:val="Normal"/>
    <w:autoRedefine/>
    <w:semiHidden/>
    <w:unhideWhenUsed/>
    <w:rsid w:val="00100d50"/>
    <w:pPr>
      <w:spacing w:before="0" w:after="100"/>
      <w:ind w:left="1600" w:hanging="0"/>
    </w:pPr>
    <w:rPr/>
  </w:style>
  <w:style w:type="paragraph" w:styleId="TOCHeading">
    <w:name w:val="TOC Heading"/>
    <w:basedOn w:val="Heading1"/>
    <w:next w:val="Normal"/>
    <w:semiHidden/>
    <w:unhideWhenUsed/>
    <w:qFormat/>
    <w:rsid w:val="00100d5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table" w:customStyle="1" w:styleId="HostTable-Body">
    <w:name w:val="Host Table - Body"/>
    <w:basedOn w:val="TableNormal"/>
    <w:rsid w:val="00100d50"/>
    <w:tblPr>
      <w:tblBorders>
        <w:top w:val="single" w:color="D1D0C8" w:themeColor="background2" w:sz="4" w:space="0"/>
        <w:left w:val="single" w:color="D1D0C8" w:themeColor="background2" w:sz="4" w:space="0"/>
        <w:bottom w:val="single" w:color="D1D0C8" w:themeColor="background2" w:sz="4" w:space="0"/>
        <w:right w:val="single" w:color="D1D0C8" w:themeColor="background2" w:sz="4" w:space="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color="D1D0C8" w:themeColor="background2" w:sz="8" w:space="0"/>
        <w:left w:val="single" w:color="D1D0C8" w:themeColor="background2" w:sz="8" w:space="0"/>
        <w:bottom w:val="single" w:color="D1D0C8" w:themeColor="background2" w:sz="8" w:space="0"/>
        <w:right w:val="single" w:color="D1D0C8" w:themeColor="background2" w:sz="8" w:space="0"/>
        <w:insideH w:val="single" w:color="D1D0C8" w:themeColor="background2" w:sz="8" w:space="0"/>
        <w:insideV w:val="single" w:color="D1D0C8" w:themeColor="background2" w:sz="8" w:space="0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color="404040" w:themeColor="text1" w:themeTint="bf" w:sz="4" w:space="0"/>
        <w:left w:val="single" w:color="404040" w:themeColor="text1" w:themeTint="bf" w:sz="4" w:space="0"/>
        <w:bottom w:val="single" w:color="404040" w:themeColor="text1" w:themeTint="bf" w:sz="4" w:space="0"/>
        <w:right w:val="single" w:color="404040" w:themeColor="text1" w:themeTint="bf" w:sz="4" w:space="0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2b71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26937-4A48-4BAB-89FC-EF4476A7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LibreOffice/6.0.3.2$Windows_X86_64 LibreOffice_project/8f48d515416608e3a835360314dac7e47fd0b821</Application>
  <Pages>1</Pages>
  <Words>60</Words>
  <Characters>490</Characters>
  <CharactersWithSpaces>533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2019-04-09T21:36:00Z</dcterms:created>
  <dc:creator>Darryl Grant</dc:creator>
  <dc:description/>
  <dc:language>en-US</dc:language>
  <cp:lastModifiedBy/>
  <cp:lastPrinted>2019-09-24T16:55:08Z</cp:lastPrinted>
  <dcterms:modified xsi:type="dcterms:W3CDTF">2021-02-15T12:40:20Z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